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A0" w:rsidRDefault="00156325">
      <w:r>
        <w:rPr>
          <w:noProof/>
        </w:rPr>
        <w:drawing>
          <wp:inline distT="0" distB="0" distL="0" distR="0">
            <wp:extent cx="6435306" cy="4641011"/>
            <wp:effectExtent l="1333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974CA0" w:rsidSect="00974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56325"/>
    <w:rsid w:val="00056EF8"/>
    <w:rsid w:val="00156325"/>
    <w:rsid w:val="007B013E"/>
    <w:rsid w:val="00974CA0"/>
    <w:rsid w:val="00B0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1DC8D9-4DC2-4990-B4E3-D80A9448EA9A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A94C9530-BED2-403F-A158-BC3AAA2D0A75}">
      <dgm:prSet phldrT="[Text]" custT="1"/>
      <dgm:spPr/>
      <dgm:t>
        <a:bodyPr/>
        <a:lstStyle/>
        <a:p>
          <a:r>
            <a:rPr lang="en-US" sz="1600"/>
            <a:t>Collaborative Education and Exchange</a:t>
          </a:r>
        </a:p>
        <a:p>
          <a:endParaRPr lang="en-US" sz="1600"/>
        </a:p>
      </dgm:t>
    </dgm:pt>
    <dgm:pt modelId="{ACB2C2DE-AC23-4DB6-B4C4-5E6EDE502024}" type="parTrans" cxnId="{188D9AC7-E08A-4F21-8B65-7F6ACD32365E}">
      <dgm:prSet/>
      <dgm:spPr/>
      <dgm:t>
        <a:bodyPr/>
        <a:lstStyle/>
        <a:p>
          <a:endParaRPr lang="en-US"/>
        </a:p>
      </dgm:t>
    </dgm:pt>
    <dgm:pt modelId="{756142F4-0246-4F69-909F-2C868EAE1E5D}" type="sibTrans" cxnId="{188D9AC7-E08A-4F21-8B65-7F6ACD32365E}">
      <dgm:prSet/>
      <dgm:spPr/>
      <dgm:t>
        <a:bodyPr/>
        <a:lstStyle/>
        <a:p>
          <a:endParaRPr lang="en-US"/>
        </a:p>
      </dgm:t>
    </dgm:pt>
    <dgm:pt modelId="{990A7390-02B6-47A2-A58F-32A2D98C4098}">
      <dgm:prSet phldrT="[Text]" custT="1"/>
      <dgm:spPr/>
      <dgm:t>
        <a:bodyPr/>
        <a:lstStyle/>
        <a:p>
          <a:r>
            <a:rPr lang="en-US" sz="1600"/>
            <a:t>Wholistic and Collaborative Resolution</a:t>
          </a:r>
        </a:p>
      </dgm:t>
    </dgm:pt>
    <dgm:pt modelId="{13EAD82B-003F-4E55-B170-915097DA96D1}" type="parTrans" cxnId="{870AF9E9-CF37-429B-84B2-B532824B904A}">
      <dgm:prSet/>
      <dgm:spPr/>
      <dgm:t>
        <a:bodyPr/>
        <a:lstStyle/>
        <a:p>
          <a:endParaRPr lang="en-US"/>
        </a:p>
      </dgm:t>
    </dgm:pt>
    <dgm:pt modelId="{E61E0129-530B-4361-8D8B-91BF249514CB}" type="sibTrans" cxnId="{870AF9E9-CF37-429B-84B2-B532824B904A}">
      <dgm:prSet/>
      <dgm:spPr/>
      <dgm:t>
        <a:bodyPr/>
        <a:lstStyle/>
        <a:p>
          <a:endParaRPr lang="en-US"/>
        </a:p>
      </dgm:t>
    </dgm:pt>
    <dgm:pt modelId="{82927A9C-67BD-466C-8A35-344CF219CA25}">
      <dgm:prSet phldrT="[Text]" custT="1"/>
      <dgm:spPr/>
      <dgm:t>
        <a:bodyPr/>
        <a:lstStyle/>
        <a:p>
          <a:r>
            <a:rPr lang="en-US" sz="1600"/>
            <a:t>Community Implementation and Ownership</a:t>
          </a:r>
        </a:p>
      </dgm:t>
    </dgm:pt>
    <dgm:pt modelId="{E9CB77E4-DC4E-4181-9A3A-14A474FE8B27}" type="parTrans" cxnId="{A117A4FF-7D1F-49B5-8BA3-5E9C92D47DE3}">
      <dgm:prSet/>
      <dgm:spPr/>
      <dgm:t>
        <a:bodyPr/>
        <a:lstStyle/>
        <a:p>
          <a:endParaRPr lang="en-US"/>
        </a:p>
      </dgm:t>
    </dgm:pt>
    <dgm:pt modelId="{E8604798-D7B1-43DF-B1A8-3D3583C9B43C}" type="sibTrans" cxnId="{A117A4FF-7D1F-49B5-8BA3-5E9C92D47DE3}">
      <dgm:prSet/>
      <dgm:spPr/>
      <dgm:t>
        <a:bodyPr/>
        <a:lstStyle/>
        <a:p>
          <a:endParaRPr lang="en-US"/>
        </a:p>
      </dgm:t>
    </dgm:pt>
    <dgm:pt modelId="{B38DAB08-013F-4A40-B89A-D9AD48D415A9}">
      <dgm:prSet phldrT="[Text]" custT="1"/>
      <dgm:spPr/>
      <dgm:t>
        <a:bodyPr/>
        <a:lstStyle/>
        <a:p>
          <a:r>
            <a:rPr lang="en-US" sz="1600"/>
            <a:t>Community Based-Service Oriented Enterprise Creation</a:t>
          </a:r>
        </a:p>
      </dgm:t>
    </dgm:pt>
    <dgm:pt modelId="{4E7CE9C2-2C97-4912-8523-A26766AF7F97}" type="parTrans" cxnId="{7E280D3A-8404-46B7-B987-5AD15C0ADCBD}">
      <dgm:prSet/>
      <dgm:spPr/>
      <dgm:t>
        <a:bodyPr/>
        <a:lstStyle/>
        <a:p>
          <a:endParaRPr lang="en-US"/>
        </a:p>
      </dgm:t>
    </dgm:pt>
    <dgm:pt modelId="{AB31033B-C7A6-4D33-ADF3-7BF45F00E2FA}" type="sibTrans" cxnId="{7E280D3A-8404-46B7-B987-5AD15C0ADCBD}">
      <dgm:prSet/>
      <dgm:spPr/>
      <dgm:t>
        <a:bodyPr/>
        <a:lstStyle/>
        <a:p>
          <a:endParaRPr lang="en-US"/>
        </a:p>
      </dgm:t>
    </dgm:pt>
    <dgm:pt modelId="{2CCC09B2-D83A-4374-9F3D-B5A166B42BBC}">
      <dgm:prSet phldrT="[Text]" custT="1"/>
      <dgm:spPr/>
      <dgm:t>
        <a:bodyPr/>
        <a:lstStyle/>
        <a:p>
          <a:r>
            <a:rPr lang="en-US" sz="1600"/>
            <a:t>Community Led Dissemination of Model and Processes</a:t>
          </a:r>
        </a:p>
        <a:p>
          <a:endParaRPr lang="en-US" sz="1600"/>
        </a:p>
      </dgm:t>
    </dgm:pt>
    <dgm:pt modelId="{9E169E1E-4134-421F-AB67-6C757B98E183}" type="parTrans" cxnId="{28D0020D-63EC-4DDC-8B13-216AE2E93202}">
      <dgm:prSet/>
      <dgm:spPr/>
      <dgm:t>
        <a:bodyPr/>
        <a:lstStyle/>
        <a:p>
          <a:endParaRPr lang="en-US"/>
        </a:p>
      </dgm:t>
    </dgm:pt>
    <dgm:pt modelId="{4C5214DB-7844-4162-B0E0-BCD3B7569C86}" type="sibTrans" cxnId="{28D0020D-63EC-4DDC-8B13-216AE2E93202}">
      <dgm:prSet/>
      <dgm:spPr/>
      <dgm:t>
        <a:bodyPr/>
        <a:lstStyle/>
        <a:p>
          <a:endParaRPr lang="en-US"/>
        </a:p>
      </dgm:t>
    </dgm:pt>
    <dgm:pt modelId="{28FB496B-2719-4C72-9253-75832BFB5D12}" type="pres">
      <dgm:prSet presAssocID="{CB1DC8D9-4DC2-4990-B4E3-D80A9448EA9A}" presName="arrowDiagram" presStyleCnt="0">
        <dgm:presLayoutVars>
          <dgm:chMax val="5"/>
          <dgm:dir/>
          <dgm:resizeHandles val="exact"/>
        </dgm:presLayoutVars>
      </dgm:prSet>
      <dgm:spPr/>
    </dgm:pt>
    <dgm:pt modelId="{13349EE9-3237-45F7-9A94-4D7E64C3BC52}" type="pres">
      <dgm:prSet presAssocID="{CB1DC8D9-4DC2-4990-B4E3-D80A9448EA9A}" presName="arrow" presStyleLbl="bgShp" presStyleIdx="0" presStyleCnt="1"/>
      <dgm:spPr/>
    </dgm:pt>
    <dgm:pt modelId="{DEAF776E-315F-409F-8FE6-306017595C57}" type="pres">
      <dgm:prSet presAssocID="{CB1DC8D9-4DC2-4990-B4E3-D80A9448EA9A}" presName="arrowDiagram5" presStyleCnt="0"/>
      <dgm:spPr/>
    </dgm:pt>
    <dgm:pt modelId="{D8B7BC89-CF06-4CDF-A048-31C78A109262}" type="pres">
      <dgm:prSet presAssocID="{A94C9530-BED2-403F-A158-BC3AAA2D0A75}" presName="bullet5a" presStyleLbl="node1" presStyleIdx="0" presStyleCnt="5"/>
      <dgm:spPr/>
    </dgm:pt>
    <dgm:pt modelId="{E29F9A88-7AC5-4736-9274-A6EA8138B0CF}" type="pres">
      <dgm:prSet presAssocID="{A94C9530-BED2-403F-A158-BC3AAA2D0A75}" presName="textBox5a" presStyleLbl="revTx" presStyleIdx="0" presStyleCnt="5" custScaleX="200292" custScaleY="121291" custLinFactNeighborX="47070" custLinFactNeighborY="18924">
        <dgm:presLayoutVars>
          <dgm:bulletEnabled val="1"/>
        </dgm:presLayoutVars>
      </dgm:prSet>
      <dgm:spPr/>
    </dgm:pt>
    <dgm:pt modelId="{8277FAAC-E442-4D1A-9E29-9F1BC94E1A1E}" type="pres">
      <dgm:prSet presAssocID="{990A7390-02B6-47A2-A58F-32A2D98C4098}" presName="bullet5b" presStyleLbl="node1" presStyleIdx="1" presStyleCnt="5"/>
      <dgm:spPr/>
    </dgm:pt>
    <dgm:pt modelId="{BCFB117F-262D-4F02-8B5A-3C7F9A505C69}" type="pres">
      <dgm:prSet presAssocID="{990A7390-02B6-47A2-A58F-32A2D98C4098}" presName="textBox5b" presStyleLbl="revTx" presStyleIdx="1" presStyleCnt="5" custScaleX="155186" custScaleY="76231" custLinFactNeighborX="-83982" custLinFactNeighborY="-54771">
        <dgm:presLayoutVars>
          <dgm:bulletEnabled val="1"/>
        </dgm:presLayoutVars>
      </dgm:prSet>
      <dgm:spPr/>
    </dgm:pt>
    <dgm:pt modelId="{AA906308-5E56-4C8F-9322-55E4AE2FF28E}" type="pres">
      <dgm:prSet presAssocID="{82927A9C-67BD-466C-8A35-344CF219CA25}" presName="bullet5c" presStyleLbl="node1" presStyleIdx="2" presStyleCnt="5"/>
      <dgm:spPr/>
    </dgm:pt>
    <dgm:pt modelId="{C46D550A-27D1-43CE-82B7-F7863CCBE67F}" type="pres">
      <dgm:prSet presAssocID="{82927A9C-67BD-466C-8A35-344CF219CA25}" presName="textBox5c" presStyleLbl="revTx" presStyleIdx="2" presStyleCnt="5" custScaleX="148383" custScaleY="41062" custLinFactNeighborX="13891" custLinFactNeighborY="-20608">
        <dgm:presLayoutVars>
          <dgm:bulletEnabled val="1"/>
        </dgm:presLayoutVars>
      </dgm:prSet>
      <dgm:spPr/>
    </dgm:pt>
    <dgm:pt modelId="{58D348C0-0308-464F-98C4-DE9430111A23}" type="pres">
      <dgm:prSet presAssocID="{B38DAB08-013F-4A40-B89A-D9AD48D415A9}" presName="bullet5d" presStyleLbl="node1" presStyleIdx="3" presStyleCnt="5"/>
      <dgm:spPr/>
    </dgm:pt>
    <dgm:pt modelId="{D9B89D44-2866-4D3D-8511-DAB1A031BC24}" type="pres">
      <dgm:prSet presAssocID="{B38DAB08-013F-4A40-B89A-D9AD48D415A9}" presName="textBox5d" presStyleLbl="revTx" presStyleIdx="3" presStyleCnt="5" custScaleX="114736" custScaleY="44160" custLinFactNeighborX="-81770" custLinFactNeighborY="-678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D3351E-4D8E-4BEF-ABD3-DE9615779F7E}" type="pres">
      <dgm:prSet presAssocID="{2CCC09B2-D83A-4374-9F3D-B5A166B42BBC}" presName="bullet5e" presStyleLbl="node1" presStyleIdx="4" presStyleCnt="5"/>
      <dgm:spPr/>
    </dgm:pt>
    <dgm:pt modelId="{B738A924-EF6D-4436-B2EB-019AB3FDEA84}" type="pres">
      <dgm:prSet presAssocID="{2CCC09B2-D83A-4374-9F3D-B5A166B42BBC}" presName="textBox5e" presStyleLbl="revTx" presStyleIdx="4" presStyleCnt="5" custScaleX="136204" custScaleY="44073" custLinFactNeighborX="-9051" custLinFactNeighborY="-189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8D0020D-63EC-4DDC-8B13-216AE2E93202}" srcId="{CB1DC8D9-4DC2-4990-B4E3-D80A9448EA9A}" destId="{2CCC09B2-D83A-4374-9F3D-B5A166B42BBC}" srcOrd="4" destOrd="0" parTransId="{9E169E1E-4134-421F-AB67-6C757B98E183}" sibTransId="{4C5214DB-7844-4162-B0E0-BCD3B7569C86}"/>
    <dgm:cxn modelId="{7E280D3A-8404-46B7-B987-5AD15C0ADCBD}" srcId="{CB1DC8D9-4DC2-4990-B4E3-D80A9448EA9A}" destId="{B38DAB08-013F-4A40-B89A-D9AD48D415A9}" srcOrd="3" destOrd="0" parTransId="{4E7CE9C2-2C97-4912-8523-A26766AF7F97}" sibTransId="{AB31033B-C7A6-4D33-ADF3-7BF45F00E2FA}"/>
    <dgm:cxn modelId="{A117A4FF-7D1F-49B5-8BA3-5E9C92D47DE3}" srcId="{CB1DC8D9-4DC2-4990-B4E3-D80A9448EA9A}" destId="{82927A9C-67BD-466C-8A35-344CF219CA25}" srcOrd="2" destOrd="0" parTransId="{E9CB77E4-DC4E-4181-9A3A-14A474FE8B27}" sibTransId="{E8604798-D7B1-43DF-B1A8-3D3583C9B43C}"/>
    <dgm:cxn modelId="{188D9AC7-E08A-4F21-8B65-7F6ACD32365E}" srcId="{CB1DC8D9-4DC2-4990-B4E3-D80A9448EA9A}" destId="{A94C9530-BED2-403F-A158-BC3AAA2D0A75}" srcOrd="0" destOrd="0" parTransId="{ACB2C2DE-AC23-4DB6-B4C4-5E6EDE502024}" sibTransId="{756142F4-0246-4F69-909F-2C868EAE1E5D}"/>
    <dgm:cxn modelId="{B666369A-A800-4123-BA95-54CA5A94D336}" type="presOf" srcId="{CB1DC8D9-4DC2-4990-B4E3-D80A9448EA9A}" destId="{28FB496B-2719-4C72-9253-75832BFB5D12}" srcOrd="0" destOrd="0" presId="urn:microsoft.com/office/officeart/2005/8/layout/arrow2"/>
    <dgm:cxn modelId="{479ADD36-DF95-498C-8B4E-05CF6334D40E}" type="presOf" srcId="{82927A9C-67BD-466C-8A35-344CF219CA25}" destId="{C46D550A-27D1-43CE-82B7-F7863CCBE67F}" srcOrd="0" destOrd="0" presId="urn:microsoft.com/office/officeart/2005/8/layout/arrow2"/>
    <dgm:cxn modelId="{B4404CD8-DB5E-4A3A-B435-783CFAAF3D24}" type="presOf" srcId="{B38DAB08-013F-4A40-B89A-D9AD48D415A9}" destId="{D9B89D44-2866-4D3D-8511-DAB1A031BC24}" srcOrd="0" destOrd="0" presId="urn:microsoft.com/office/officeart/2005/8/layout/arrow2"/>
    <dgm:cxn modelId="{422BB1A4-052C-40FA-8838-A02133AA632F}" type="presOf" srcId="{990A7390-02B6-47A2-A58F-32A2D98C4098}" destId="{BCFB117F-262D-4F02-8B5A-3C7F9A505C69}" srcOrd="0" destOrd="0" presId="urn:microsoft.com/office/officeart/2005/8/layout/arrow2"/>
    <dgm:cxn modelId="{8B145478-C20B-43CB-9824-79A90A6F8BD9}" type="presOf" srcId="{2CCC09B2-D83A-4374-9F3D-B5A166B42BBC}" destId="{B738A924-EF6D-4436-B2EB-019AB3FDEA84}" srcOrd="0" destOrd="0" presId="urn:microsoft.com/office/officeart/2005/8/layout/arrow2"/>
    <dgm:cxn modelId="{870AF9E9-CF37-429B-84B2-B532824B904A}" srcId="{CB1DC8D9-4DC2-4990-B4E3-D80A9448EA9A}" destId="{990A7390-02B6-47A2-A58F-32A2D98C4098}" srcOrd="1" destOrd="0" parTransId="{13EAD82B-003F-4E55-B170-915097DA96D1}" sibTransId="{E61E0129-530B-4361-8D8B-91BF249514CB}"/>
    <dgm:cxn modelId="{5B9ACCA3-E820-4D6F-8762-7F814D9863A8}" type="presOf" srcId="{A94C9530-BED2-403F-A158-BC3AAA2D0A75}" destId="{E29F9A88-7AC5-4736-9274-A6EA8138B0CF}" srcOrd="0" destOrd="0" presId="urn:microsoft.com/office/officeart/2005/8/layout/arrow2"/>
    <dgm:cxn modelId="{A61F6D86-031C-44E3-8904-380FF2901227}" type="presParOf" srcId="{28FB496B-2719-4C72-9253-75832BFB5D12}" destId="{13349EE9-3237-45F7-9A94-4D7E64C3BC52}" srcOrd="0" destOrd="0" presId="urn:microsoft.com/office/officeart/2005/8/layout/arrow2"/>
    <dgm:cxn modelId="{3D2FF775-4AEB-46C0-A72A-91AB1EC5BD88}" type="presParOf" srcId="{28FB496B-2719-4C72-9253-75832BFB5D12}" destId="{DEAF776E-315F-409F-8FE6-306017595C57}" srcOrd="1" destOrd="0" presId="urn:microsoft.com/office/officeart/2005/8/layout/arrow2"/>
    <dgm:cxn modelId="{FB59736C-6034-482D-B296-CFD2504181F4}" type="presParOf" srcId="{DEAF776E-315F-409F-8FE6-306017595C57}" destId="{D8B7BC89-CF06-4CDF-A048-31C78A109262}" srcOrd="0" destOrd="0" presId="urn:microsoft.com/office/officeart/2005/8/layout/arrow2"/>
    <dgm:cxn modelId="{B6B5A63C-C87D-4DE0-91CC-4FAC57DE931B}" type="presParOf" srcId="{DEAF776E-315F-409F-8FE6-306017595C57}" destId="{E29F9A88-7AC5-4736-9274-A6EA8138B0CF}" srcOrd="1" destOrd="0" presId="urn:microsoft.com/office/officeart/2005/8/layout/arrow2"/>
    <dgm:cxn modelId="{7AEB0060-8308-4669-AEF4-CF3943C79B9E}" type="presParOf" srcId="{DEAF776E-315F-409F-8FE6-306017595C57}" destId="{8277FAAC-E442-4D1A-9E29-9F1BC94E1A1E}" srcOrd="2" destOrd="0" presId="urn:microsoft.com/office/officeart/2005/8/layout/arrow2"/>
    <dgm:cxn modelId="{5F5286B7-6907-4E9C-B263-A3362F855458}" type="presParOf" srcId="{DEAF776E-315F-409F-8FE6-306017595C57}" destId="{BCFB117F-262D-4F02-8B5A-3C7F9A505C69}" srcOrd="3" destOrd="0" presId="urn:microsoft.com/office/officeart/2005/8/layout/arrow2"/>
    <dgm:cxn modelId="{BD685E37-6A1C-45AB-BFEC-B27C5D81D63F}" type="presParOf" srcId="{DEAF776E-315F-409F-8FE6-306017595C57}" destId="{AA906308-5E56-4C8F-9322-55E4AE2FF28E}" srcOrd="4" destOrd="0" presId="urn:microsoft.com/office/officeart/2005/8/layout/arrow2"/>
    <dgm:cxn modelId="{A57072EC-319F-4A5D-BD97-7AC9477B3D19}" type="presParOf" srcId="{DEAF776E-315F-409F-8FE6-306017595C57}" destId="{C46D550A-27D1-43CE-82B7-F7863CCBE67F}" srcOrd="5" destOrd="0" presId="urn:microsoft.com/office/officeart/2005/8/layout/arrow2"/>
    <dgm:cxn modelId="{264CE152-D49E-4BD7-9A19-6E890DE26FBB}" type="presParOf" srcId="{DEAF776E-315F-409F-8FE6-306017595C57}" destId="{58D348C0-0308-464F-98C4-DE9430111A23}" srcOrd="6" destOrd="0" presId="urn:microsoft.com/office/officeart/2005/8/layout/arrow2"/>
    <dgm:cxn modelId="{7BCC7230-959A-4C63-8C4B-5A6142D1D82D}" type="presParOf" srcId="{DEAF776E-315F-409F-8FE6-306017595C57}" destId="{D9B89D44-2866-4D3D-8511-DAB1A031BC24}" srcOrd="7" destOrd="0" presId="urn:microsoft.com/office/officeart/2005/8/layout/arrow2"/>
    <dgm:cxn modelId="{43395A74-ABF9-4843-A072-6AB58659821C}" type="presParOf" srcId="{DEAF776E-315F-409F-8FE6-306017595C57}" destId="{0CD3351E-4D8E-4BEF-ABD3-DE9615779F7E}" srcOrd="8" destOrd="0" presId="urn:microsoft.com/office/officeart/2005/8/layout/arrow2"/>
    <dgm:cxn modelId="{1A2D7946-FE82-454C-9CFD-57B68388E41F}" type="presParOf" srcId="{DEAF776E-315F-409F-8FE6-306017595C57}" destId="{B738A924-EF6D-4436-B2EB-019AB3FDEA84}" srcOrd="9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3349EE9-3237-45F7-9A94-4D7E64C3BC52}">
      <dsp:nvSpPr>
        <dsp:cNvPr id="0" name=""/>
        <dsp:cNvSpPr/>
      </dsp:nvSpPr>
      <dsp:spPr>
        <a:xfrm>
          <a:off x="-116491" y="258520"/>
          <a:ext cx="6435306" cy="4022066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8B7BC89-CF06-4CDF-A048-31C78A109262}">
      <dsp:nvSpPr>
        <dsp:cNvPr id="0" name=""/>
        <dsp:cNvSpPr/>
      </dsp:nvSpPr>
      <dsp:spPr>
        <a:xfrm>
          <a:off x="517385" y="3249328"/>
          <a:ext cx="148012" cy="1480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9F9A88-7AC5-4736-9274-A6EA8138B0CF}">
      <dsp:nvSpPr>
        <dsp:cNvPr id="0" name=""/>
        <dsp:cNvSpPr/>
      </dsp:nvSpPr>
      <dsp:spPr>
        <a:xfrm>
          <a:off x="565460" y="3402580"/>
          <a:ext cx="1688511" cy="11610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429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Collaborative Education and Exchange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565460" y="3402580"/>
        <a:ext cx="1688511" cy="1161060"/>
      </dsp:txXfrm>
    </dsp:sp>
    <dsp:sp modelId="{8277FAAC-E442-4D1A-9E29-9F1BC94E1A1E}">
      <dsp:nvSpPr>
        <dsp:cNvPr id="0" name=""/>
        <dsp:cNvSpPr/>
      </dsp:nvSpPr>
      <dsp:spPr>
        <a:xfrm>
          <a:off x="1318581" y="2479505"/>
          <a:ext cx="231671" cy="23167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FB117F-262D-4F02-8B5A-3C7F9A505C69}">
      <dsp:nvSpPr>
        <dsp:cNvPr id="0" name=""/>
        <dsp:cNvSpPr/>
      </dsp:nvSpPr>
      <dsp:spPr>
        <a:xfrm>
          <a:off x="242504" y="1872597"/>
          <a:ext cx="1657791" cy="12846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2758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Wholistic and Collaborative Resolution</a:t>
          </a:r>
        </a:p>
      </dsp:txBody>
      <dsp:txXfrm>
        <a:off x="242504" y="1872597"/>
        <a:ext cx="1657791" cy="1284679"/>
      </dsp:txXfrm>
    </dsp:sp>
    <dsp:sp modelId="{AA906308-5E56-4C8F-9322-55E4AE2FF28E}">
      <dsp:nvSpPr>
        <dsp:cNvPr id="0" name=""/>
        <dsp:cNvSpPr/>
      </dsp:nvSpPr>
      <dsp:spPr>
        <a:xfrm>
          <a:off x="2348230" y="1865737"/>
          <a:ext cx="308894" cy="3088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6D550A-27D1-43CE-82B7-F7863CCBE67F}">
      <dsp:nvSpPr>
        <dsp:cNvPr id="0" name=""/>
        <dsp:cNvSpPr/>
      </dsp:nvSpPr>
      <dsp:spPr>
        <a:xfrm>
          <a:off x="2374743" y="2220479"/>
          <a:ext cx="1842937" cy="9281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3677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Community Implementation and Ownership</a:t>
          </a:r>
        </a:p>
      </dsp:txBody>
      <dsp:txXfrm>
        <a:off x="2374743" y="2220479"/>
        <a:ext cx="1842937" cy="928165"/>
      </dsp:txXfrm>
    </dsp:sp>
    <dsp:sp modelId="{58D348C0-0308-464F-98C4-DE9430111A23}">
      <dsp:nvSpPr>
        <dsp:cNvPr id="0" name=""/>
        <dsp:cNvSpPr/>
      </dsp:nvSpPr>
      <dsp:spPr>
        <a:xfrm>
          <a:off x="3545197" y="1386307"/>
          <a:ext cx="398988" cy="39898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B89D44-2866-4D3D-8511-DAB1A031BC24}">
      <dsp:nvSpPr>
        <dsp:cNvPr id="0" name=""/>
        <dsp:cNvSpPr/>
      </dsp:nvSpPr>
      <dsp:spPr>
        <a:xfrm>
          <a:off x="2597431" y="509397"/>
          <a:ext cx="1476722" cy="119001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1416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Community Based-Service Oriented Enterprise Creation</a:t>
          </a:r>
        </a:p>
      </dsp:txBody>
      <dsp:txXfrm>
        <a:off x="2597431" y="509397"/>
        <a:ext cx="1476722" cy="1190016"/>
      </dsp:txXfrm>
    </dsp:sp>
    <dsp:sp modelId="{0CD3351E-4D8E-4BEF-ABD3-DE9615779F7E}">
      <dsp:nvSpPr>
        <dsp:cNvPr id="0" name=""/>
        <dsp:cNvSpPr/>
      </dsp:nvSpPr>
      <dsp:spPr>
        <a:xfrm>
          <a:off x="4777558" y="1066151"/>
          <a:ext cx="508389" cy="5083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738A924-EF6D-4436-B2EB-019AB3FDEA84}">
      <dsp:nvSpPr>
        <dsp:cNvPr id="0" name=""/>
        <dsp:cNvSpPr/>
      </dsp:nvSpPr>
      <dsp:spPr>
        <a:xfrm>
          <a:off x="4682277" y="1587403"/>
          <a:ext cx="1753028" cy="130466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9385" tIns="0" rIns="0" bIns="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Community Led Dissemination of Model and Processes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4682277" y="1587403"/>
        <a:ext cx="1753028" cy="13046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San Luis Obispo, CEENVE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llefebvr</dc:creator>
  <cp:keywords/>
  <dc:description/>
  <cp:lastModifiedBy>llefebvr</cp:lastModifiedBy>
  <cp:revision>2</cp:revision>
  <dcterms:created xsi:type="dcterms:W3CDTF">2011-12-01T20:21:00Z</dcterms:created>
  <dcterms:modified xsi:type="dcterms:W3CDTF">2011-12-01T20:21:00Z</dcterms:modified>
</cp:coreProperties>
</file>